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6B3" w:rsidRPr="00FC2AC6" w:rsidRDefault="00193AAE" w:rsidP="00FC2AC6">
      <w:pPr>
        <w:spacing w:before="100" w:beforeAutospacing="1" w:after="100" w:afterAutospacing="1" w:line="480" w:lineRule="auto"/>
        <w:ind w:firstLine="284"/>
        <w:rPr>
          <w:rFonts w:ascii="Times New Roman" w:hAnsi="Times New Roman" w:cs="Times New Roman"/>
          <w:sz w:val="24"/>
          <w:szCs w:val="24"/>
        </w:rPr>
      </w:pPr>
      <w:r w:rsidRPr="00193AAE">
        <w:rPr>
          <w:rFonts w:ascii="Times New Roman" w:hAnsi="Times New Roman" w:cs="Times New Roman"/>
          <w:sz w:val="24"/>
          <w:szCs w:val="24"/>
        </w:rPr>
        <w:t>After reading chapter 5 that entails about love and choosing a life partner, I don’t think according to my opinion that when a person says that he/she has found Mr/Ms. Right that the needs of the couples are complimentary. This is because their relationship improvement needs to continue to grow therefore not being complimentary. I do not believe that people can be in love and not be right for each other.  I have been a victim of this and what was resulted was that the relationship never lasted for long. If people can be in love, therefore, they must be right for each other. One can know when a suitable mate has been located. This is made possible to know through having common goals which will make them be familiar with each other. Trust, commitment and respect make this possible. (Chapter 5, Page 132) has entailed on how through commitment dating easily leads to marriage.</w:t>
      </w:r>
      <w:bookmarkStart w:id="0" w:name="_GoBack"/>
      <w:bookmarkEnd w:id="0"/>
    </w:p>
    <w:sectPr w:rsidR="007A46B3" w:rsidRPr="00FC2A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FCA"/>
    <w:rsid w:val="00193AAE"/>
    <w:rsid w:val="00280FCA"/>
    <w:rsid w:val="007A46B3"/>
    <w:rsid w:val="008C5D85"/>
    <w:rsid w:val="00FC2A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CB21BA-4A22-4539-8C68-8CAE8F72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2018-09-17T21:37:00Z</dcterms:created>
  <dcterms:modified xsi:type="dcterms:W3CDTF">2018-09-17T21:37:00Z</dcterms:modified>
</cp:coreProperties>
</file>